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0E1" w:rsidRPr="007360E1" w:rsidRDefault="007360E1" w:rsidP="007360E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7360E1">
        <w:rPr>
          <w:rStyle w:val="a5"/>
          <w:sz w:val="28"/>
          <w:szCs w:val="28"/>
        </w:rPr>
        <w:t>Всероссийский дистанционный конкурс детской аппликации из бросового материала</w:t>
      </w:r>
    </w:p>
    <w:p w:rsidR="007360E1" w:rsidRPr="007360E1" w:rsidRDefault="007360E1" w:rsidP="007360E1">
      <w:pPr>
        <w:pStyle w:val="a3"/>
        <w:spacing w:before="0" w:beforeAutospacing="0" w:after="0" w:afterAutospacing="0"/>
        <w:jc w:val="center"/>
        <w:rPr>
          <w:rStyle w:val="a5"/>
          <w:sz w:val="28"/>
          <w:szCs w:val="28"/>
        </w:rPr>
      </w:pPr>
      <w:r w:rsidRPr="007360E1">
        <w:rPr>
          <w:rStyle w:val="a5"/>
          <w:sz w:val="28"/>
          <w:szCs w:val="28"/>
        </w:rPr>
        <w:t>"Моя зеленая планета" в рамках года экологии</w:t>
      </w:r>
    </w:p>
    <w:p w:rsidR="007360E1" w:rsidRPr="007360E1" w:rsidRDefault="007360E1" w:rsidP="007360E1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360E1" w:rsidRPr="007360E1" w:rsidRDefault="007360E1" w:rsidP="007360E1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7360E1">
        <w:rPr>
          <w:rStyle w:val="a5"/>
          <w:sz w:val="28"/>
          <w:szCs w:val="28"/>
        </w:rPr>
        <w:t>Положение о конкурсе</w:t>
      </w:r>
    </w:p>
    <w:p w:rsidR="007360E1" w:rsidRPr="007360E1" w:rsidRDefault="007360E1" w:rsidP="00736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360E1" w:rsidRPr="007360E1" w:rsidRDefault="007360E1" w:rsidP="007360E1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360E1">
        <w:rPr>
          <w:rStyle w:val="a5"/>
          <w:sz w:val="28"/>
          <w:szCs w:val="28"/>
        </w:rPr>
        <w:t>Общие положения</w:t>
      </w:r>
    </w:p>
    <w:p w:rsidR="007360E1" w:rsidRPr="007360E1" w:rsidRDefault="007360E1" w:rsidP="007360E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60E1">
        <w:rPr>
          <w:rFonts w:ascii="Times New Roman" w:hAnsi="Times New Roman" w:cs="Times New Roman"/>
          <w:sz w:val="28"/>
          <w:szCs w:val="28"/>
        </w:rPr>
        <w:t>Настоящее положение о Всероссийском дистанционном конкурсе детской аппликации из бросового материала «Моя зеленая планета» (далее Конкурс) определяет порядок организации и проведения Конкурса, порядок участия в Конкурсе; регламентирует порядок предоставления Конкурсных материалов и критерии их оценки; порядок определения победителей, а также выдачи дипломов, сертификатов за участие в Конкурсе.</w:t>
      </w:r>
    </w:p>
    <w:p w:rsidR="007360E1" w:rsidRPr="007360E1" w:rsidRDefault="007360E1" w:rsidP="007360E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60E1">
        <w:rPr>
          <w:rFonts w:ascii="Times New Roman" w:hAnsi="Times New Roman" w:cs="Times New Roman"/>
          <w:sz w:val="28"/>
          <w:szCs w:val="28"/>
        </w:rPr>
        <w:t>Конкурс проводится по инициативе Педагогического портала «Конкурсы для педагогов».</w:t>
      </w:r>
    </w:p>
    <w:p w:rsidR="007360E1" w:rsidRPr="007360E1" w:rsidRDefault="007360E1" w:rsidP="007360E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60E1">
        <w:rPr>
          <w:rFonts w:ascii="Times New Roman" w:hAnsi="Times New Roman" w:cs="Times New Roman"/>
          <w:sz w:val="28"/>
          <w:szCs w:val="28"/>
        </w:rPr>
        <w:t>Конкурс бессрочный.</w:t>
      </w:r>
    </w:p>
    <w:p w:rsidR="007360E1" w:rsidRPr="007360E1" w:rsidRDefault="007360E1" w:rsidP="007360E1">
      <w:pPr>
        <w:numPr>
          <w:ilvl w:val="0"/>
          <w:numId w:val="14"/>
        </w:numPr>
        <w:tabs>
          <w:tab w:val="clear" w:pos="720"/>
          <w:tab w:val="num" w:pos="567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60E1">
        <w:rPr>
          <w:rFonts w:ascii="Times New Roman" w:hAnsi="Times New Roman" w:cs="Times New Roman"/>
          <w:sz w:val="28"/>
          <w:szCs w:val="28"/>
        </w:rPr>
        <w:t>Подведение итогов еженедельно (по средам).</w:t>
      </w:r>
    </w:p>
    <w:p w:rsidR="007360E1" w:rsidRPr="007360E1" w:rsidRDefault="007360E1" w:rsidP="0073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E1" w:rsidRPr="007360E1" w:rsidRDefault="007360E1" w:rsidP="007360E1">
      <w:pPr>
        <w:pStyle w:val="a3"/>
        <w:spacing w:before="0" w:beforeAutospacing="0" w:after="0" w:afterAutospacing="0"/>
        <w:jc w:val="both"/>
        <w:rPr>
          <w:rStyle w:val="a5"/>
          <w:sz w:val="28"/>
          <w:szCs w:val="28"/>
        </w:rPr>
      </w:pPr>
      <w:r w:rsidRPr="007360E1">
        <w:rPr>
          <w:rStyle w:val="a5"/>
          <w:sz w:val="28"/>
          <w:szCs w:val="28"/>
        </w:rPr>
        <w:t>Цели и задачи Конкурса</w:t>
      </w:r>
    </w:p>
    <w:p w:rsidR="007360E1" w:rsidRPr="007360E1" w:rsidRDefault="007360E1" w:rsidP="00736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360E1" w:rsidRPr="007360E1" w:rsidRDefault="007360E1" w:rsidP="00736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60E1">
        <w:rPr>
          <w:rStyle w:val="a5"/>
          <w:sz w:val="28"/>
          <w:szCs w:val="28"/>
        </w:rPr>
        <w:t>Цель:</w:t>
      </w:r>
      <w:r w:rsidRPr="007360E1">
        <w:rPr>
          <w:sz w:val="28"/>
          <w:szCs w:val="28"/>
        </w:rPr>
        <w:t> развитие личности ребенка через раскрытие интеллектуального потенциала и творческих способностей, воспитание у детей бережного отношения к природе.</w:t>
      </w:r>
    </w:p>
    <w:p w:rsidR="007360E1" w:rsidRPr="007360E1" w:rsidRDefault="007360E1" w:rsidP="00736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360E1" w:rsidRPr="007360E1" w:rsidRDefault="007360E1" w:rsidP="00736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60E1">
        <w:rPr>
          <w:rStyle w:val="a5"/>
          <w:sz w:val="28"/>
          <w:szCs w:val="28"/>
        </w:rPr>
        <w:t>Задачи:</w:t>
      </w:r>
    </w:p>
    <w:p w:rsidR="007360E1" w:rsidRPr="007360E1" w:rsidRDefault="007360E1" w:rsidP="007360E1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60E1">
        <w:rPr>
          <w:rFonts w:ascii="Times New Roman" w:hAnsi="Times New Roman" w:cs="Times New Roman"/>
          <w:sz w:val="28"/>
          <w:szCs w:val="28"/>
        </w:rPr>
        <w:t>Расширить и закрепить ключевые знания детей об экологии;</w:t>
      </w:r>
    </w:p>
    <w:p w:rsidR="007360E1" w:rsidRPr="007360E1" w:rsidRDefault="007360E1" w:rsidP="007360E1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60E1">
        <w:rPr>
          <w:rFonts w:ascii="Times New Roman" w:hAnsi="Times New Roman" w:cs="Times New Roman"/>
          <w:sz w:val="28"/>
          <w:szCs w:val="28"/>
        </w:rPr>
        <w:t>Формировать творческое мышление, развивать интеллектуальные способности детей;</w:t>
      </w:r>
    </w:p>
    <w:p w:rsidR="007360E1" w:rsidRPr="007360E1" w:rsidRDefault="007360E1" w:rsidP="007360E1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60E1">
        <w:rPr>
          <w:rFonts w:ascii="Times New Roman" w:hAnsi="Times New Roman" w:cs="Times New Roman"/>
          <w:sz w:val="28"/>
          <w:szCs w:val="28"/>
        </w:rPr>
        <w:t>Раскрыть для детей ценности содержания окружающего мира, формировать активную жизненную позицию детей;</w:t>
      </w:r>
    </w:p>
    <w:p w:rsidR="007360E1" w:rsidRPr="007360E1" w:rsidRDefault="007360E1" w:rsidP="007360E1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7360E1">
        <w:rPr>
          <w:rFonts w:ascii="Times New Roman" w:hAnsi="Times New Roman" w:cs="Times New Roman"/>
          <w:sz w:val="28"/>
          <w:szCs w:val="28"/>
        </w:rPr>
        <w:t>Повысить исследовательский и познавательный интерес детей к теме экологии.</w:t>
      </w:r>
    </w:p>
    <w:p w:rsidR="007360E1" w:rsidRPr="007360E1" w:rsidRDefault="007360E1" w:rsidP="0073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E1" w:rsidRPr="007360E1" w:rsidRDefault="007360E1" w:rsidP="00736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60E1">
        <w:rPr>
          <w:rStyle w:val="a5"/>
          <w:sz w:val="28"/>
          <w:szCs w:val="28"/>
        </w:rPr>
        <w:t>Участники Конкурса</w:t>
      </w:r>
    </w:p>
    <w:p w:rsidR="007360E1" w:rsidRPr="007360E1" w:rsidRDefault="007360E1" w:rsidP="00736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60E1">
        <w:rPr>
          <w:sz w:val="28"/>
          <w:szCs w:val="28"/>
        </w:rPr>
        <w:t>Принять участие в Конкурсе могут дети дошкольных образовательных  и средних общеобразовательных организаций.</w:t>
      </w:r>
    </w:p>
    <w:p w:rsidR="007360E1" w:rsidRPr="007360E1" w:rsidRDefault="007360E1" w:rsidP="00736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360E1" w:rsidRPr="007360E1" w:rsidRDefault="007360E1" w:rsidP="00736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60E1">
        <w:rPr>
          <w:rStyle w:val="a5"/>
          <w:sz w:val="28"/>
          <w:szCs w:val="28"/>
        </w:rPr>
        <w:t>Порядок участия</w:t>
      </w:r>
    </w:p>
    <w:p w:rsidR="007360E1" w:rsidRPr="007360E1" w:rsidRDefault="007360E1" w:rsidP="00736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60E1">
        <w:rPr>
          <w:sz w:val="28"/>
          <w:szCs w:val="28"/>
        </w:rPr>
        <w:t>Для того чтобы принять участие в Конкурсе необходимо:</w:t>
      </w:r>
    </w:p>
    <w:p w:rsidR="007360E1" w:rsidRPr="007360E1" w:rsidRDefault="007360E1" w:rsidP="00736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360E1" w:rsidRPr="007360E1" w:rsidRDefault="007360E1" w:rsidP="00736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60E1">
        <w:rPr>
          <w:rStyle w:val="a5"/>
          <w:i/>
          <w:iCs/>
          <w:sz w:val="28"/>
          <w:szCs w:val="28"/>
        </w:rPr>
        <w:t>Вариант № 1:</w:t>
      </w:r>
    </w:p>
    <w:p w:rsidR="007360E1" w:rsidRPr="007360E1" w:rsidRDefault="007360E1" w:rsidP="00736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60E1">
        <w:rPr>
          <w:sz w:val="28"/>
          <w:szCs w:val="28"/>
        </w:rPr>
        <w:t>1.Оплатить организационный взнос за каждую конкурсную работу. Размер организационного взноса составляет 50 рублей. </w:t>
      </w:r>
    </w:p>
    <w:p w:rsidR="007360E1" w:rsidRPr="007360E1" w:rsidRDefault="007360E1" w:rsidP="00736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60E1">
        <w:rPr>
          <w:sz w:val="28"/>
          <w:szCs w:val="28"/>
        </w:rPr>
        <w:lastRenderedPageBreak/>
        <w:t>Оплата организационного взноса производится на счет «</w:t>
      </w:r>
      <w:proofErr w:type="spellStart"/>
      <w:r w:rsidRPr="007360E1">
        <w:rPr>
          <w:sz w:val="28"/>
          <w:szCs w:val="28"/>
        </w:rPr>
        <w:t>Яндекс</w:t>
      </w:r>
      <w:proofErr w:type="gramStart"/>
      <w:r w:rsidRPr="007360E1">
        <w:rPr>
          <w:sz w:val="28"/>
          <w:szCs w:val="28"/>
        </w:rPr>
        <w:t>.Д</w:t>
      </w:r>
      <w:proofErr w:type="gramEnd"/>
      <w:r w:rsidRPr="007360E1">
        <w:rPr>
          <w:sz w:val="28"/>
          <w:szCs w:val="28"/>
        </w:rPr>
        <w:t>еньги</w:t>
      </w:r>
      <w:proofErr w:type="spellEnd"/>
      <w:r w:rsidRPr="007360E1">
        <w:rPr>
          <w:sz w:val="28"/>
          <w:szCs w:val="28"/>
        </w:rPr>
        <w:t>» </w:t>
      </w:r>
      <w:r w:rsidRPr="007360E1">
        <w:rPr>
          <w:rStyle w:val="a5"/>
          <w:sz w:val="28"/>
          <w:szCs w:val="28"/>
        </w:rPr>
        <w:t>4100 1703 4963 30</w:t>
      </w:r>
      <w:r w:rsidRPr="007360E1">
        <w:rPr>
          <w:sz w:val="28"/>
          <w:szCs w:val="28"/>
        </w:rPr>
        <w:t> следующими способами:</w:t>
      </w:r>
    </w:p>
    <w:p w:rsidR="007360E1" w:rsidRPr="007360E1" w:rsidRDefault="007360E1" w:rsidP="007360E1">
      <w:pPr>
        <w:pStyle w:val="a4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60E1">
        <w:rPr>
          <w:rFonts w:ascii="Times New Roman" w:hAnsi="Times New Roman" w:cs="Times New Roman"/>
          <w:sz w:val="28"/>
          <w:szCs w:val="28"/>
        </w:rPr>
        <w:t>Через приложение на сайте.</w:t>
      </w:r>
    </w:p>
    <w:p w:rsidR="007360E1" w:rsidRPr="007360E1" w:rsidRDefault="007360E1" w:rsidP="007360E1">
      <w:pPr>
        <w:pStyle w:val="a4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60E1">
        <w:rPr>
          <w:rFonts w:ascii="Times New Roman" w:hAnsi="Times New Roman" w:cs="Times New Roman"/>
          <w:sz w:val="28"/>
          <w:szCs w:val="28"/>
        </w:rPr>
        <w:t>Перевод с мобильного банка.</w:t>
      </w:r>
    </w:p>
    <w:p w:rsidR="007360E1" w:rsidRPr="007360E1" w:rsidRDefault="007360E1" w:rsidP="007360E1">
      <w:pPr>
        <w:pStyle w:val="a4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60E1">
        <w:rPr>
          <w:rFonts w:ascii="Times New Roman" w:hAnsi="Times New Roman" w:cs="Times New Roman"/>
          <w:sz w:val="28"/>
          <w:szCs w:val="28"/>
        </w:rPr>
        <w:t>Со счета мобильного телефона.</w:t>
      </w:r>
    </w:p>
    <w:p w:rsidR="007360E1" w:rsidRPr="007360E1" w:rsidRDefault="007360E1" w:rsidP="007360E1">
      <w:pPr>
        <w:pStyle w:val="a4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60E1">
        <w:rPr>
          <w:rFonts w:ascii="Times New Roman" w:hAnsi="Times New Roman" w:cs="Times New Roman"/>
          <w:sz w:val="28"/>
          <w:szCs w:val="28"/>
        </w:rPr>
        <w:t xml:space="preserve">Через офисы </w:t>
      </w:r>
      <w:proofErr w:type="spellStart"/>
      <w:r w:rsidRPr="007360E1">
        <w:rPr>
          <w:rFonts w:ascii="Times New Roman" w:hAnsi="Times New Roman" w:cs="Times New Roman"/>
          <w:sz w:val="28"/>
          <w:szCs w:val="28"/>
        </w:rPr>
        <w:t>Евросеть</w:t>
      </w:r>
      <w:proofErr w:type="spellEnd"/>
      <w:r w:rsidRPr="007360E1">
        <w:rPr>
          <w:rFonts w:ascii="Times New Roman" w:hAnsi="Times New Roman" w:cs="Times New Roman"/>
          <w:sz w:val="28"/>
          <w:szCs w:val="28"/>
        </w:rPr>
        <w:t>, Связной, МТС и пр., обратившись к консультанту.</w:t>
      </w:r>
    </w:p>
    <w:p w:rsidR="007360E1" w:rsidRDefault="007360E1" w:rsidP="007360E1">
      <w:pPr>
        <w:pStyle w:val="a4"/>
        <w:numPr>
          <w:ilvl w:val="0"/>
          <w:numId w:val="2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60E1">
        <w:rPr>
          <w:rFonts w:ascii="Times New Roman" w:hAnsi="Times New Roman" w:cs="Times New Roman"/>
          <w:sz w:val="28"/>
          <w:szCs w:val="28"/>
        </w:rPr>
        <w:t>Через платежные терминалы.</w:t>
      </w:r>
    </w:p>
    <w:p w:rsidR="007360E1" w:rsidRPr="007360E1" w:rsidRDefault="007360E1" w:rsidP="0073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E1" w:rsidRPr="007360E1" w:rsidRDefault="007360E1" w:rsidP="00736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60E1">
        <w:rPr>
          <w:sz w:val="28"/>
          <w:szCs w:val="28"/>
        </w:rPr>
        <w:t>2. Написать личное сообщение </w:t>
      </w:r>
      <w:hyperlink r:id="rId7" w:history="1">
        <w:r w:rsidRPr="007360E1">
          <w:rPr>
            <w:rStyle w:val="a6"/>
            <w:b/>
            <w:bCs/>
            <w:i/>
            <w:iCs/>
            <w:color w:val="auto"/>
            <w:sz w:val="28"/>
            <w:szCs w:val="28"/>
          </w:rPr>
          <w:t xml:space="preserve">Администратору нашей группы </w:t>
        </w:r>
        <w:proofErr w:type="spellStart"/>
        <w:r w:rsidRPr="007360E1">
          <w:rPr>
            <w:rStyle w:val="a6"/>
            <w:b/>
            <w:bCs/>
            <w:i/>
            <w:iCs/>
            <w:color w:val="auto"/>
            <w:sz w:val="28"/>
            <w:szCs w:val="28"/>
          </w:rPr>
          <w:t>Вконтакте</w:t>
        </w:r>
        <w:proofErr w:type="spellEnd"/>
      </w:hyperlink>
      <w:r w:rsidRPr="007360E1">
        <w:rPr>
          <w:rStyle w:val="ac"/>
          <w:sz w:val="28"/>
          <w:szCs w:val="28"/>
          <w:u w:val="single"/>
        </w:rPr>
        <w:t>,</w:t>
      </w:r>
      <w:r w:rsidRPr="007360E1">
        <w:rPr>
          <w:sz w:val="28"/>
          <w:szCs w:val="28"/>
        </w:rPr>
        <w:t> в котором указать:</w:t>
      </w:r>
    </w:p>
    <w:p w:rsidR="007360E1" w:rsidRPr="007360E1" w:rsidRDefault="007360E1" w:rsidP="007360E1">
      <w:pPr>
        <w:pStyle w:val="a4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60E1">
        <w:rPr>
          <w:rFonts w:ascii="Times New Roman" w:hAnsi="Times New Roman" w:cs="Times New Roman"/>
          <w:sz w:val="28"/>
          <w:szCs w:val="28"/>
        </w:rPr>
        <w:t>Ф.И. участника.</w:t>
      </w:r>
    </w:p>
    <w:p w:rsidR="007360E1" w:rsidRPr="007360E1" w:rsidRDefault="007360E1" w:rsidP="007360E1">
      <w:pPr>
        <w:pStyle w:val="a4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60E1">
        <w:rPr>
          <w:rFonts w:ascii="Times New Roman" w:hAnsi="Times New Roman" w:cs="Times New Roman"/>
          <w:sz w:val="28"/>
          <w:szCs w:val="28"/>
        </w:rPr>
        <w:t>Наименование и адрес образовательного учреждения.</w:t>
      </w:r>
    </w:p>
    <w:p w:rsidR="007360E1" w:rsidRPr="007360E1" w:rsidRDefault="007360E1" w:rsidP="007360E1">
      <w:pPr>
        <w:pStyle w:val="a4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60E1">
        <w:rPr>
          <w:rFonts w:ascii="Times New Roman" w:hAnsi="Times New Roman" w:cs="Times New Roman"/>
          <w:sz w:val="28"/>
          <w:szCs w:val="28"/>
        </w:rPr>
        <w:t>Ф.И.О. и должность куратора.</w:t>
      </w:r>
    </w:p>
    <w:p w:rsidR="007360E1" w:rsidRPr="007360E1" w:rsidRDefault="007360E1" w:rsidP="007360E1">
      <w:pPr>
        <w:pStyle w:val="a4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60E1">
        <w:rPr>
          <w:rFonts w:ascii="Times New Roman" w:hAnsi="Times New Roman" w:cs="Times New Roman"/>
          <w:sz w:val="28"/>
          <w:szCs w:val="28"/>
        </w:rPr>
        <w:t>Название и номинацию конкурса.</w:t>
      </w:r>
    </w:p>
    <w:p w:rsidR="007360E1" w:rsidRPr="007360E1" w:rsidRDefault="007360E1" w:rsidP="007360E1">
      <w:pPr>
        <w:pStyle w:val="a4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60E1">
        <w:rPr>
          <w:rFonts w:ascii="Times New Roman" w:hAnsi="Times New Roman" w:cs="Times New Roman"/>
          <w:sz w:val="28"/>
          <w:szCs w:val="28"/>
        </w:rPr>
        <w:t>Название работы.</w:t>
      </w:r>
    </w:p>
    <w:p w:rsidR="007360E1" w:rsidRPr="007360E1" w:rsidRDefault="007360E1" w:rsidP="007360E1">
      <w:pPr>
        <w:pStyle w:val="a4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60E1">
        <w:rPr>
          <w:rFonts w:ascii="Times New Roman" w:hAnsi="Times New Roman" w:cs="Times New Roman"/>
          <w:sz w:val="28"/>
          <w:szCs w:val="28"/>
        </w:rPr>
        <w:t>Адрес электронной почты (необязательно).</w:t>
      </w:r>
    </w:p>
    <w:p w:rsidR="007360E1" w:rsidRDefault="007360E1" w:rsidP="007360E1">
      <w:pPr>
        <w:pStyle w:val="a4"/>
        <w:numPr>
          <w:ilvl w:val="0"/>
          <w:numId w:val="22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60E1">
        <w:rPr>
          <w:rFonts w:ascii="Times New Roman" w:hAnsi="Times New Roman" w:cs="Times New Roman"/>
          <w:sz w:val="28"/>
          <w:szCs w:val="28"/>
        </w:rPr>
        <w:t>Документ, подтверждающий оплату.</w:t>
      </w:r>
    </w:p>
    <w:p w:rsidR="007360E1" w:rsidRPr="007360E1" w:rsidRDefault="007360E1" w:rsidP="0073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E1" w:rsidRPr="007360E1" w:rsidRDefault="007360E1" w:rsidP="00736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60E1">
        <w:rPr>
          <w:rStyle w:val="a5"/>
          <w:i/>
          <w:iCs/>
          <w:sz w:val="28"/>
          <w:szCs w:val="28"/>
        </w:rPr>
        <w:t>Вариант № 2:</w:t>
      </w:r>
    </w:p>
    <w:p w:rsidR="007360E1" w:rsidRDefault="007360E1" w:rsidP="00736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60E1">
        <w:rPr>
          <w:sz w:val="28"/>
          <w:szCs w:val="28"/>
        </w:rPr>
        <w:t>1.Скачать и заполнить заявку </w:t>
      </w:r>
      <w:hyperlink r:id="rId8" w:history="1">
        <w:r w:rsidRPr="007360E1">
          <w:rPr>
            <w:rStyle w:val="a5"/>
            <w:i/>
            <w:iCs/>
            <w:sz w:val="28"/>
            <w:szCs w:val="28"/>
            <w:u w:val="single"/>
          </w:rPr>
          <w:t>(скачать)</w:t>
        </w:r>
      </w:hyperlink>
      <w:r w:rsidRPr="007360E1">
        <w:rPr>
          <w:sz w:val="28"/>
          <w:szCs w:val="28"/>
        </w:rPr>
        <w:t> на участие в конкурсе.</w:t>
      </w:r>
    </w:p>
    <w:p w:rsidR="007360E1" w:rsidRPr="007360E1" w:rsidRDefault="007360E1" w:rsidP="00736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360E1" w:rsidRPr="007360E1" w:rsidRDefault="007360E1" w:rsidP="00736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60E1">
        <w:rPr>
          <w:sz w:val="28"/>
          <w:szCs w:val="28"/>
        </w:rPr>
        <w:t>2.Оплатить организационный взнос за каждую конкурсную работу. Размер организационного взноса составляет 50 рублей.</w:t>
      </w:r>
    </w:p>
    <w:p w:rsidR="007360E1" w:rsidRPr="007360E1" w:rsidRDefault="007360E1" w:rsidP="00736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60E1">
        <w:rPr>
          <w:sz w:val="28"/>
          <w:szCs w:val="28"/>
        </w:rPr>
        <w:t>Оплата организационного взноса производится на счет «</w:t>
      </w:r>
      <w:proofErr w:type="spellStart"/>
      <w:r w:rsidRPr="007360E1">
        <w:rPr>
          <w:sz w:val="28"/>
          <w:szCs w:val="28"/>
        </w:rPr>
        <w:t>Яндекс</w:t>
      </w:r>
      <w:proofErr w:type="gramStart"/>
      <w:r w:rsidRPr="007360E1">
        <w:rPr>
          <w:sz w:val="28"/>
          <w:szCs w:val="28"/>
        </w:rPr>
        <w:t>.Д</w:t>
      </w:r>
      <w:proofErr w:type="gramEnd"/>
      <w:r w:rsidRPr="007360E1">
        <w:rPr>
          <w:sz w:val="28"/>
          <w:szCs w:val="28"/>
        </w:rPr>
        <w:t>еньги</w:t>
      </w:r>
      <w:proofErr w:type="spellEnd"/>
      <w:r w:rsidRPr="007360E1">
        <w:rPr>
          <w:sz w:val="28"/>
          <w:szCs w:val="28"/>
        </w:rPr>
        <w:t>» </w:t>
      </w:r>
      <w:r w:rsidRPr="007360E1">
        <w:rPr>
          <w:rStyle w:val="a5"/>
          <w:sz w:val="28"/>
          <w:szCs w:val="28"/>
        </w:rPr>
        <w:t>4100 1703 4963 30</w:t>
      </w:r>
      <w:r w:rsidRPr="007360E1">
        <w:rPr>
          <w:sz w:val="28"/>
          <w:szCs w:val="28"/>
        </w:rPr>
        <w:t> следующими способами:</w:t>
      </w:r>
    </w:p>
    <w:p w:rsidR="007360E1" w:rsidRPr="007360E1" w:rsidRDefault="007360E1" w:rsidP="007360E1">
      <w:pPr>
        <w:pStyle w:val="a4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60E1">
        <w:rPr>
          <w:rFonts w:ascii="Times New Roman" w:hAnsi="Times New Roman" w:cs="Times New Roman"/>
          <w:sz w:val="28"/>
          <w:szCs w:val="28"/>
        </w:rPr>
        <w:t>Через приложение на сайте;</w:t>
      </w:r>
    </w:p>
    <w:p w:rsidR="007360E1" w:rsidRPr="007360E1" w:rsidRDefault="007360E1" w:rsidP="007360E1">
      <w:pPr>
        <w:pStyle w:val="a4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60E1">
        <w:rPr>
          <w:rFonts w:ascii="Times New Roman" w:hAnsi="Times New Roman" w:cs="Times New Roman"/>
          <w:sz w:val="28"/>
          <w:szCs w:val="28"/>
        </w:rPr>
        <w:t>Перевод с мобильного банка;</w:t>
      </w:r>
    </w:p>
    <w:p w:rsidR="007360E1" w:rsidRPr="007360E1" w:rsidRDefault="007360E1" w:rsidP="007360E1">
      <w:pPr>
        <w:pStyle w:val="a4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60E1">
        <w:rPr>
          <w:rFonts w:ascii="Times New Roman" w:hAnsi="Times New Roman" w:cs="Times New Roman"/>
          <w:sz w:val="28"/>
          <w:szCs w:val="28"/>
        </w:rPr>
        <w:t>Со счета мобильного телефона;</w:t>
      </w:r>
    </w:p>
    <w:p w:rsidR="007360E1" w:rsidRPr="007360E1" w:rsidRDefault="007360E1" w:rsidP="007360E1">
      <w:pPr>
        <w:pStyle w:val="a4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60E1">
        <w:rPr>
          <w:rFonts w:ascii="Times New Roman" w:hAnsi="Times New Roman" w:cs="Times New Roman"/>
          <w:sz w:val="28"/>
          <w:szCs w:val="28"/>
        </w:rPr>
        <w:t xml:space="preserve">Через офисы </w:t>
      </w:r>
      <w:proofErr w:type="spellStart"/>
      <w:r w:rsidRPr="007360E1">
        <w:rPr>
          <w:rFonts w:ascii="Times New Roman" w:hAnsi="Times New Roman" w:cs="Times New Roman"/>
          <w:sz w:val="28"/>
          <w:szCs w:val="28"/>
        </w:rPr>
        <w:t>Евросеть</w:t>
      </w:r>
      <w:proofErr w:type="spellEnd"/>
      <w:r w:rsidRPr="007360E1">
        <w:rPr>
          <w:rFonts w:ascii="Times New Roman" w:hAnsi="Times New Roman" w:cs="Times New Roman"/>
          <w:sz w:val="28"/>
          <w:szCs w:val="28"/>
        </w:rPr>
        <w:t>, Связной, МТС и пр., обратившись к консультанту</w:t>
      </w:r>
    </w:p>
    <w:p w:rsidR="007360E1" w:rsidRPr="007360E1" w:rsidRDefault="007360E1" w:rsidP="007360E1">
      <w:pPr>
        <w:pStyle w:val="a4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60E1">
        <w:rPr>
          <w:rFonts w:ascii="Times New Roman" w:hAnsi="Times New Roman" w:cs="Times New Roman"/>
          <w:sz w:val="28"/>
          <w:szCs w:val="28"/>
        </w:rPr>
        <w:t>Через платежные терминалы.</w:t>
      </w:r>
    </w:p>
    <w:p w:rsidR="007360E1" w:rsidRPr="007360E1" w:rsidRDefault="007360E1" w:rsidP="007360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60E1" w:rsidRPr="007360E1" w:rsidRDefault="007360E1" w:rsidP="00736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60E1">
        <w:rPr>
          <w:sz w:val="28"/>
          <w:szCs w:val="28"/>
        </w:rPr>
        <w:t>3.Сформировать электронное письмо для отправки на конкурс по адресу </w:t>
      </w:r>
      <w:proofErr w:type="spellStart"/>
      <w:r w:rsidRPr="007360E1">
        <w:rPr>
          <w:rStyle w:val="a5"/>
          <w:sz w:val="28"/>
          <w:szCs w:val="28"/>
        </w:rPr>
        <w:t>vspedportal@yandex.ru</w:t>
      </w:r>
      <w:proofErr w:type="spellEnd"/>
      <w:r w:rsidRPr="007360E1">
        <w:rPr>
          <w:sz w:val="28"/>
          <w:szCs w:val="28"/>
        </w:rPr>
        <w:t>:</w:t>
      </w:r>
    </w:p>
    <w:p w:rsidR="007360E1" w:rsidRPr="007360E1" w:rsidRDefault="007360E1" w:rsidP="007360E1">
      <w:pPr>
        <w:pStyle w:val="a4"/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60E1">
        <w:rPr>
          <w:rFonts w:ascii="Times New Roman" w:hAnsi="Times New Roman" w:cs="Times New Roman"/>
          <w:sz w:val="28"/>
          <w:szCs w:val="28"/>
        </w:rPr>
        <w:t>тема письма: «Название конкурса»;</w:t>
      </w:r>
    </w:p>
    <w:p w:rsidR="007360E1" w:rsidRPr="007360E1" w:rsidRDefault="007360E1" w:rsidP="007360E1">
      <w:pPr>
        <w:pStyle w:val="a4"/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60E1">
        <w:rPr>
          <w:rFonts w:ascii="Times New Roman" w:hAnsi="Times New Roman" w:cs="Times New Roman"/>
          <w:sz w:val="28"/>
          <w:szCs w:val="28"/>
        </w:rPr>
        <w:t>в тексте письма указать название конкурса и ФИО участника;</w:t>
      </w:r>
    </w:p>
    <w:p w:rsidR="007360E1" w:rsidRPr="007360E1" w:rsidRDefault="007360E1" w:rsidP="007360E1">
      <w:pPr>
        <w:pStyle w:val="a4"/>
        <w:numPr>
          <w:ilvl w:val="0"/>
          <w:numId w:val="24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7360E1">
        <w:rPr>
          <w:rFonts w:ascii="Times New Roman" w:hAnsi="Times New Roman" w:cs="Times New Roman"/>
          <w:sz w:val="28"/>
          <w:szCs w:val="28"/>
        </w:rPr>
        <w:t>прикрепить архив с документами: заявку на участие в конкурсе, платежный документ (электронный чек или фото/скан квитанции), конкурсную работу.</w:t>
      </w:r>
    </w:p>
    <w:p w:rsidR="007360E1" w:rsidRPr="007360E1" w:rsidRDefault="007360E1" w:rsidP="00736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60E1">
        <w:rPr>
          <w:sz w:val="28"/>
          <w:szCs w:val="28"/>
        </w:rPr>
        <w:t>Для каждой конкурсной работы формируется отдельное письмо.</w:t>
      </w:r>
    </w:p>
    <w:p w:rsidR="007360E1" w:rsidRPr="007360E1" w:rsidRDefault="007360E1" w:rsidP="00736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60E1">
        <w:rPr>
          <w:sz w:val="28"/>
          <w:szCs w:val="28"/>
        </w:rPr>
        <w:t>После проверки конкурсных материалов Вы становитесь участником Конкурса.</w:t>
      </w:r>
    </w:p>
    <w:p w:rsidR="007360E1" w:rsidRPr="007360E1" w:rsidRDefault="007360E1" w:rsidP="00736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60E1">
        <w:rPr>
          <w:rStyle w:val="a5"/>
          <w:sz w:val="28"/>
          <w:szCs w:val="28"/>
        </w:rPr>
        <w:lastRenderedPageBreak/>
        <w:t>Предмет и содержание Конкурса</w:t>
      </w:r>
    </w:p>
    <w:p w:rsidR="007360E1" w:rsidRPr="007360E1" w:rsidRDefault="007360E1" w:rsidP="00736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60E1">
        <w:rPr>
          <w:sz w:val="28"/>
          <w:szCs w:val="28"/>
        </w:rPr>
        <w:t>Предметом Конкурса является детская творческая работа в определенной номинации, отвечающая теме Конкурса.</w:t>
      </w:r>
    </w:p>
    <w:p w:rsidR="007360E1" w:rsidRPr="007360E1" w:rsidRDefault="007360E1" w:rsidP="00736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60E1">
        <w:rPr>
          <w:sz w:val="28"/>
          <w:szCs w:val="28"/>
        </w:rPr>
        <w:t>Номинации:</w:t>
      </w:r>
    </w:p>
    <w:p w:rsidR="007360E1" w:rsidRPr="007360E1" w:rsidRDefault="007360E1" w:rsidP="007360E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E1">
        <w:rPr>
          <w:rFonts w:ascii="Times New Roman" w:hAnsi="Times New Roman" w:cs="Times New Roman"/>
          <w:sz w:val="28"/>
          <w:szCs w:val="28"/>
        </w:rPr>
        <w:t>Аппликация.</w:t>
      </w:r>
    </w:p>
    <w:p w:rsidR="007360E1" w:rsidRPr="007360E1" w:rsidRDefault="007360E1" w:rsidP="007360E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0E1">
        <w:rPr>
          <w:rFonts w:ascii="Times New Roman" w:hAnsi="Times New Roman" w:cs="Times New Roman"/>
          <w:sz w:val="28"/>
          <w:szCs w:val="28"/>
        </w:rPr>
        <w:t>Рисунок.</w:t>
      </w:r>
    </w:p>
    <w:p w:rsidR="007360E1" w:rsidRPr="007360E1" w:rsidRDefault="007360E1" w:rsidP="00736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60E1">
        <w:rPr>
          <w:sz w:val="28"/>
          <w:szCs w:val="28"/>
        </w:rPr>
        <w:t>Работы выполняются конкурсантами самостоятельно.</w:t>
      </w:r>
    </w:p>
    <w:p w:rsidR="007360E1" w:rsidRDefault="007360E1" w:rsidP="00736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60E1">
        <w:rPr>
          <w:sz w:val="28"/>
          <w:szCs w:val="28"/>
        </w:rPr>
        <w:t>Работы (скан или фото) необходимо предоставить в формате .</w:t>
      </w:r>
      <w:proofErr w:type="spellStart"/>
      <w:r w:rsidRPr="007360E1">
        <w:rPr>
          <w:sz w:val="28"/>
          <w:szCs w:val="28"/>
        </w:rPr>
        <w:t>jpg</w:t>
      </w:r>
      <w:proofErr w:type="spellEnd"/>
      <w:r w:rsidRPr="007360E1">
        <w:rPr>
          <w:sz w:val="28"/>
          <w:szCs w:val="28"/>
        </w:rPr>
        <w:t>.</w:t>
      </w:r>
    </w:p>
    <w:p w:rsidR="007360E1" w:rsidRPr="007360E1" w:rsidRDefault="007360E1" w:rsidP="00736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360E1" w:rsidRPr="007360E1" w:rsidRDefault="007360E1" w:rsidP="00736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60E1">
        <w:rPr>
          <w:rStyle w:val="a5"/>
          <w:sz w:val="28"/>
          <w:szCs w:val="28"/>
        </w:rPr>
        <w:t>Награждение</w:t>
      </w:r>
    </w:p>
    <w:p w:rsidR="007360E1" w:rsidRPr="007360E1" w:rsidRDefault="007360E1" w:rsidP="007360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60E1">
        <w:rPr>
          <w:sz w:val="28"/>
          <w:szCs w:val="28"/>
        </w:rPr>
        <w:t>По итогам Конкурса жюри определяются победители (I, II, III место). Квота на число призовых мест не устанавливается. Конкурсанты, не вошедшие в число победителей, получают сертификаты участников.</w:t>
      </w:r>
    </w:p>
    <w:p w:rsidR="007360E1" w:rsidRPr="007360E1" w:rsidRDefault="007360E1" w:rsidP="007360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60E1">
        <w:rPr>
          <w:sz w:val="28"/>
          <w:szCs w:val="28"/>
        </w:rPr>
        <w:t xml:space="preserve">Рассылка дипломов, сертификатов осуществляется в электронном виде на адрес электронной почты, указанный в заявке на участие в конкурсе, или в личное сообщение </w:t>
      </w:r>
      <w:proofErr w:type="spellStart"/>
      <w:r w:rsidRPr="007360E1">
        <w:rPr>
          <w:sz w:val="28"/>
          <w:szCs w:val="28"/>
        </w:rPr>
        <w:t>ВКонтакте</w:t>
      </w:r>
      <w:proofErr w:type="spellEnd"/>
      <w:r w:rsidRPr="007360E1">
        <w:rPr>
          <w:sz w:val="28"/>
          <w:szCs w:val="28"/>
        </w:rPr>
        <w:t xml:space="preserve"> в течение 7 рабочих дней.</w:t>
      </w:r>
    </w:p>
    <w:p w:rsidR="007360E1" w:rsidRPr="007360E1" w:rsidRDefault="007360E1" w:rsidP="007360E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60E1">
        <w:rPr>
          <w:sz w:val="28"/>
          <w:szCs w:val="28"/>
        </w:rPr>
        <w:t>Наставники, организовавшие участие четырех и более детей, получают  Благодарственные письма. При участии от 4 и более конкурсантов от одного образовательного учреждения на его имя высылается Благодарственное письмо за вклад в развитие детей.</w:t>
      </w:r>
    </w:p>
    <w:p w:rsidR="007360E1" w:rsidRPr="007360E1" w:rsidRDefault="007360E1" w:rsidP="007360E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360E1">
        <w:rPr>
          <w:sz w:val="28"/>
          <w:szCs w:val="28"/>
        </w:rPr>
        <w:t> </w:t>
      </w:r>
    </w:p>
    <w:p w:rsidR="00CC3E6F" w:rsidRPr="007360E1" w:rsidRDefault="00CC3E6F" w:rsidP="007360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C3E6F" w:rsidRPr="007360E1" w:rsidSect="00D92B77">
      <w:headerReference w:type="default" r:id="rId9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98B" w:rsidRDefault="009D098B" w:rsidP="0057241A">
      <w:pPr>
        <w:spacing w:after="0" w:line="240" w:lineRule="auto"/>
      </w:pPr>
      <w:r>
        <w:separator/>
      </w:r>
    </w:p>
  </w:endnote>
  <w:endnote w:type="continuationSeparator" w:id="0">
    <w:p w:rsidR="009D098B" w:rsidRDefault="009D098B" w:rsidP="00572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98B" w:rsidRDefault="009D098B" w:rsidP="0057241A">
      <w:pPr>
        <w:spacing w:after="0" w:line="240" w:lineRule="auto"/>
      </w:pPr>
      <w:r>
        <w:separator/>
      </w:r>
    </w:p>
  </w:footnote>
  <w:footnote w:type="continuationSeparator" w:id="0">
    <w:p w:rsidR="009D098B" w:rsidRDefault="009D098B" w:rsidP="00572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BC7" w:rsidRDefault="001D3BC7" w:rsidP="001D3BC7">
    <w:pPr>
      <w:pStyle w:val="1"/>
      <w:spacing w:before="0" w:beforeAutospacing="0" w:after="0" w:afterAutospacing="0"/>
      <w:rPr>
        <w:color w:val="1BBC9B"/>
        <w:sz w:val="40"/>
        <w:szCs w:val="40"/>
      </w:rPr>
    </w:pPr>
    <w:r>
      <w:rPr>
        <w:b w:val="0"/>
        <w:bCs w:val="0"/>
        <w:color w:val="1BBC9B"/>
        <w:sz w:val="75"/>
        <w:szCs w:val="75"/>
        <w:bdr w:val="none" w:sz="0" w:space="0" w:color="auto" w:frame="1"/>
      </w:rPr>
      <w:t>Конкурсы для педагогов</w:t>
    </w:r>
  </w:p>
  <w:p w:rsidR="001D3BC7" w:rsidRDefault="001D3BC7" w:rsidP="001D3BC7">
    <w:pPr>
      <w:keepNext/>
      <w:widowControl w:val="0"/>
      <w:spacing w:after="0" w:line="240" w:lineRule="auto"/>
      <w:rPr>
        <w:rFonts w:ascii="Times New Roman" w:hAnsi="Times New Roman"/>
        <w:caps/>
        <w:spacing w:val="15"/>
        <w:sz w:val="15"/>
        <w:szCs w:val="15"/>
      </w:rPr>
    </w:pPr>
    <w:r>
      <w:rPr>
        <w:rFonts w:ascii="Times New Roman" w:hAnsi="Times New Roman"/>
        <w:caps/>
        <w:spacing w:val="15"/>
        <w:sz w:val="15"/>
        <w:szCs w:val="15"/>
      </w:rPr>
      <w:t>ВСЕРОССИЙСКИЕ ДИСТАНЦИОННЫЕ КОНКУРСЫ ДЛЯ РАБОТНИКОВ ОБРАЗОВАНИЯ, ДЕТЕЙ И РОДИТЕЛЕЙ</w:t>
    </w:r>
  </w:p>
  <w:p w:rsidR="001D3BC7" w:rsidRDefault="001D3BC7" w:rsidP="001D3BC7">
    <w:pPr>
      <w:keepNext/>
      <w:widowControl w:val="0"/>
      <w:tabs>
        <w:tab w:val="right" w:pos="8959"/>
      </w:tabs>
      <w:spacing w:after="0" w:line="240" w:lineRule="auto"/>
      <w:rPr>
        <w:rFonts w:ascii="Times New Roman" w:hAnsi="Times New Roman"/>
        <w:caps/>
        <w:spacing w:val="15"/>
        <w:sz w:val="15"/>
        <w:szCs w:val="15"/>
        <w:lang w:val="en-US"/>
      </w:rPr>
    </w:pPr>
    <w:r w:rsidRPr="00A17165">
      <w:rPr>
        <w:rFonts w:ascii="Times New Roman" w:hAnsi="Times New Roman"/>
        <w:caps/>
        <w:spacing w:val="15"/>
        <w:sz w:val="15"/>
        <w:szCs w:val="15"/>
      </w:rPr>
      <w:tab/>
    </w:r>
    <w:r>
      <w:rPr>
        <w:rFonts w:ascii="Times New Roman" w:hAnsi="Times New Roman"/>
        <w:spacing w:val="15"/>
        <w:sz w:val="15"/>
        <w:szCs w:val="15"/>
        <w:lang w:val="en-US"/>
      </w:rPr>
      <w:t>WWW.VSPEDPORTAL.RU</w:t>
    </w:r>
  </w:p>
  <w:p w:rsidR="0057241A" w:rsidRPr="001D3BC7" w:rsidRDefault="0057241A" w:rsidP="001D3B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0F56"/>
    <w:multiLevelType w:val="hybridMultilevel"/>
    <w:tmpl w:val="1B5E3C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811B8D"/>
    <w:multiLevelType w:val="multilevel"/>
    <w:tmpl w:val="4434F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FE5C96"/>
    <w:multiLevelType w:val="hybridMultilevel"/>
    <w:tmpl w:val="706659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B076AD"/>
    <w:multiLevelType w:val="hybridMultilevel"/>
    <w:tmpl w:val="21D435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254227"/>
    <w:multiLevelType w:val="multilevel"/>
    <w:tmpl w:val="456A73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EC34499"/>
    <w:multiLevelType w:val="multilevel"/>
    <w:tmpl w:val="E87C9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E156D4"/>
    <w:multiLevelType w:val="hybridMultilevel"/>
    <w:tmpl w:val="A600C7E4"/>
    <w:lvl w:ilvl="0" w:tplc="1222022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24F63455"/>
    <w:multiLevelType w:val="multilevel"/>
    <w:tmpl w:val="B644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685F8C"/>
    <w:multiLevelType w:val="hybridMultilevel"/>
    <w:tmpl w:val="481483C8"/>
    <w:lvl w:ilvl="0" w:tplc="31AC1D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333333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904EBE"/>
    <w:multiLevelType w:val="hybridMultilevel"/>
    <w:tmpl w:val="E3D85648"/>
    <w:lvl w:ilvl="0" w:tplc="1AB6F77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>
    <w:nsid w:val="3BB00B2C"/>
    <w:multiLevelType w:val="multilevel"/>
    <w:tmpl w:val="A42CA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3850A9"/>
    <w:multiLevelType w:val="hybridMultilevel"/>
    <w:tmpl w:val="41CA52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156480D"/>
    <w:multiLevelType w:val="hybridMultilevel"/>
    <w:tmpl w:val="E3D85648"/>
    <w:lvl w:ilvl="0" w:tplc="1AB6F77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3">
    <w:nsid w:val="417E414D"/>
    <w:multiLevelType w:val="multilevel"/>
    <w:tmpl w:val="C81EB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3B108E"/>
    <w:multiLevelType w:val="multilevel"/>
    <w:tmpl w:val="8CCE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8A351D9"/>
    <w:multiLevelType w:val="hybridMultilevel"/>
    <w:tmpl w:val="D49E6DD6"/>
    <w:lvl w:ilvl="0" w:tplc="278221B0">
      <w:start w:val="2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>
    <w:nsid w:val="4AB36C21"/>
    <w:multiLevelType w:val="hybridMultilevel"/>
    <w:tmpl w:val="E668C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06E50D3"/>
    <w:multiLevelType w:val="hybridMultilevel"/>
    <w:tmpl w:val="78A4B02A"/>
    <w:lvl w:ilvl="0" w:tplc="C8003EC4">
      <w:start w:val="1"/>
      <w:numFmt w:val="decimal"/>
      <w:lvlText w:val="%1."/>
      <w:lvlJc w:val="left"/>
      <w:pPr>
        <w:ind w:left="72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8">
    <w:nsid w:val="5B65785B"/>
    <w:multiLevelType w:val="multilevel"/>
    <w:tmpl w:val="0922E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C416D6C"/>
    <w:multiLevelType w:val="multilevel"/>
    <w:tmpl w:val="3ACCF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C894C88"/>
    <w:multiLevelType w:val="multilevel"/>
    <w:tmpl w:val="A66E6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7B3710"/>
    <w:multiLevelType w:val="hybridMultilevel"/>
    <w:tmpl w:val="228EFF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EA17C0"/>
    <w:multiLevelType w:val="hybridMultilevel"/>
    <w:tmpl w:val="94A2B72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6F976C0"/>
    <w:multiLevelType w:val="multilevel"/>
    <w:tmpl w:val="F8D81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8"/>
  </w:num>
  <w:num w:numId="5">
    <w:abstractNumId w:val="15"/>
  </w:num>
  <w:num w:numId="6">
    <w:abstractNumId w:val="6"/>
  </w:num>
  <w:num w:numId="7">
    <w:abstractNumId w:val="14"/>
  </w:num>
  <w:num w:numId="8">
    <w:abstractNumId w:val="18"/>
  </w:num>
  <w:num w:numId="9">
    <w:abstractNumId w:val="1"/>
  </w:num>
  <w:num w:numId="10">
    <w:abstractNumId w:val="13"/>
  </w:num>
  <w:num w:numId="11">
    <w:abstractNumId w:val="2"/>
  </w:num>
  <w:num w:numId="12">
    <w:abstractNumId w:val="16"/>
  </w:num>
  <w:num w:numId="13">
    <w:abstractNumId w:val="21"/>
  </w:num>
  <w:num w:numId="14">
    <w:abstractNumId w:val="23"/>
  </w:num>
  <w:num w:numId="15">
    <w:abstractNumId w:val="20"/>
  </w:num>
  <w:num w:numId="16">
    <w:abstractNumId w:val="7"/>
  </w:num>
  <w:num w:numId="17">
    <w:abstractNumId w:val="4"/>
  </w:num>
  <w:num w:numId="18">
    <w:abstractNumId w:val="10"/>
  </w:num>
  <w:num w:numId="19">
    <w:abstractNumId w:val="5"/>
  </w:num>
  <w:num w:numId="20">
    <w:abstractNumId w:val="19"/>
  </w:num>
  <w:num w:numId="21">
    <w:abstractNumId w:val="22"/>
  </w:num>
  <w:num w:numId="22">
    <w:abstractNumId w:val="11"/>
  </w:num>
  <w:num w:numId="23">
    <w:abstractNumId w:val="0"/>
  </w:num>
  <w:num w:numId="2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45F4"/>
    <w:rsid w:val="00060806"/>
    <w:rsid w:val="000A44F0"/>
    <w:rsid w:val="000A6BCD"/>
    <w:rsid w:val="000D6767"/>
    <w:rsid w:val="001A51DA"/>
    <w:rsid w:val="001D3BC7"/>
    <w:rsid w:val="001F713C"/>
    <w:rsid w:val="002953D3"/>
    <w:rsid w:val="002B5CFD"/>
    <w:rsid w:val="002E034D"/>
    <w:rsid w:val="00411056"/>
    <w:rsid w:val="0042539E"/>
    <w:rsid w:val="004429F0"/>
    <w:rsid w:val="00467DED"/>
    <w:rsid w:val="004B740F"/>
    <w:rsid w:val="0057241A"/>
    <w:rsid w:val="006C7CA7"/>
    <w:rsid w:val="007360E1"/>
    <w:rsid w:val="0074506F"/>
    <w:rsid w:val="00747C0E"/>
    <w:rsid w:val="00792480"/>
    <w:rsid w:val="007F1A3B"/>
    <w:rsid w:val="008045F4"/>
    <w:rsid w:val="0085501E"/>
    <w:rsid w:val="008C0B8E"/>
    <w:rsid w:val="0094563A"/>
    <w:rsid w:val="009D098B"/>
    <w:rsid w:val="00A17165"/>
    <w:rsid w:val="00AB53AF"/>
    <w:rsid w:val="00AD5BBB"/>
    <w:rsid w:val="00AF18C9"/>
    <w:rsid w:val="00C47516"/>
    <w:rsid w:val="00CC3E6F"/>
    <w:rsid w:val="00D53454"/>
    <w:rsid w:val="00D84F19"/>
    <w:rsid w:val="00D92B77"/>
    <w:rsid w:val="00E261B9"/>
    <w:rsid w:val="00F052A8"/>
    <w:rsid w:val="00FB1E65"/>
    <w:rsid w:val="00FD3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D3"/>
  </w:style>
  <w:style w:type="paragraph" w:styleId="1">
    <w:name w:val="heading 1"/>
    <w:basedOn w:val="a"/>
    <w:link w:val="10"/>
    <w:uiPriority w:val="9"/>
    <w:qFormat/>
    <w:rsid w:val="005724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04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8045F4"/>
    <w:pPr>
      <w:ind w:left="720"/>
      <w:contextualSpacing/>
    </w:pPr>
  </w:style>
  <w:style w:type="character" w:styleId="a5">
    <w:name w:val="Strong"/>
    <w:basedOn w:val="a0"/>
    <w:uiPriority w:val="22"/>
    <w:qFormat/>
    <w:rsid w:val="0057241A"/>
    <w:rPr>
      <w:b/>
      <w:bCs/>
    </w:rPr>
  </w:style>
  <w:style w:type="character" w:customStyle="1" w:styleId="apple-converted-space">
    <w:name w:val="apple-converted-space"/>
    <w:basedOn w:val="a0"/>
    <w:rsid w:val="0057241A"/>
  </w:style>
  <w:style w:type="character" w:styleId="a6">
    <w:name w:val="Hyperlink"/>
    <w:basedOn w:val="a0"/>
    <w:uiPriority w:val="99"/>
    <w:unhideWhenUsed/>
    <w:rsid w:val="0057241A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7241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7241A"/>
  </w:style>
  <w:style w:type="paragraph" w:styleId="a9">
    <w:name w:val="footer"/>
    <w:basedOn w:val="a"/>
    <w:link w:val="aa"/>
    <w:uiPriority w:val="99"/>
    <w:semiHidden/>
    <w:unhideWhenUsed/>
    <w:rsid w:val="0057241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7241A"/>
  </w:style>
  <w:style w:type="character" w:customStyle="1" w:styleId="10">
    <w:name w:val="Заголовок 1 Знак"/>
    <w:basedOn w:val="a0"/>
    <w:link w:val="1"/>
    <w:uiPriority w:val="9"/>
    <w:rsid w:val="005724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b">
    <w:name w:val="FollowedHyperlink"/>
    <w:basedOn w:val="a0"/>
    <w:uiPriority w:val="99"/>
    <w:semiHidden/>
    <w:unhideWhenUsed/>
    <w:rsid w:val="004429F0"/>
    <w:rPr>
      <w:color w:val="800080" w:themeColor="followedHyperlink"/>
      <w:u w:val="single"/>
    </w:rPr>
  </w:style>
  <w:style w:type="character" w:styleId="ac">
    <w:name w:val="Emphasis"/>
    <w:basedOn w:val="a0"/>
    <w:uiPriority w:val="20"/>
    <w:qFormat/>
    <w:rsid w:val="007360E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spedportal.ru/images/documents/konkursy_dlia_deteiy/konkurs_dlia_deteiy_zayavka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id41173068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Стас</cp:lastModifiedBy>
  <cp:revision>12</cp:revision>
  <dcterms:created xsi:type="dcterms:W3CDTF">2017-04-26T04:13:00Z</dcterms:created>
  <dcterms:modified xsi:type="dcterms:W3CDTF">2017-11-05T09:56:00Z</dcterms:modified>
</cp:coreProperties>
</file>